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F0" w:rsidRPr="002A2A3C" w:rsidRDefault="00712BF0" w:rsidP="00712BF0">
      <w:pPr>
        <w:spacing w:line="480" w:lineRule="auto"/>
        <w:rPr>
          <w:sz w:val="23"/>
          <w:szCs w:val="23"/>
        </w:rPr>
      </w:pPr>
      <w:proofErr w:type="gramStart"/>
      <w:r w:rsidRPr="002A2A3C">
        <w:rPr>
          <w:sz w:val="23"/>
          <w:szCs w:val="23"/>
        </w:rPr>
        <w:t>Teacher:_</w:t>
      </w:r>
      <w:proofErr w:type="gramEnd"/>
      <w:r w:rsidRPr="002A2A3C">
        <w:rPr>
          <w:sz w:val="23"/>
          <w:szCs w:val="23"/>
        </w:rPr>
        <w:t>__________________________________________</w:t>
      </w:r>
    </w:p>
    <w:p w:rsidR="00712BF0" w:rsidRPr="002A2A3C" w:rsidRDefault="00712BF0" w:rsidP="00712BF0">
      <w:pPr>
        <w:spacing w:line="480" w:lineRule="auto"/>
        <w:rPr>
          <w:sz w:val="23"/>
          <w:szCs w:val="23"/>
        </w:rPr>
      </w:pPr>
      <w:proofErr w:type="gramStart"/>
      <w:r w:rsidRPr="002A2A3C">
        <w:rPr>
          <w:sz w:val="23"/>
          <w:szCs w:val="23"/>
        </w:rPr>
        <w:t>Subject:_</w:t>
      </w:r>
      <w:proofErr w:type="gramEnd"/>
      <w:r w:rsidRPr="002A2A3C">
        <w:rPr>
          <w:sz w:val="23"/>
          <w:szCs w:val="23"/>
        </w:rPr>
        <w:t>___________________________________________</w:t>
      </w:r>
    </w:p>
    <w:p w:rsidR="00712BF0" w:rsidRPr="002A2A3C" w:rsidRDefault="00712BF0" w:rsidP="00712BF0">
      <w:pPr>
        <w:spacing w:line="480" w:lineRule="auto"/>
        <w:jc w:val="center"/>
        <w:rPr>
          <w:sz w:val="23"/>
          <w:szCs w:val="23"/>
        </w:rPr>
      </w:pPr>
      <w:r w:rsidRPr="002A2A3C">
        <w:rPr>
          <w:sz w:val="23"/>
          <w:szCs w:val="23"/>
        </w:rPr>
        <w:t>MCINTOSH DANCE TEAM RECOMMENDATION FORM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 xml:space="preserve">_________________________ is trying out for the McIntosh Dance Team.  We want </w:t>
      </w:r>
      <w:r w:rsidR="003E6C24">
        <w:rPr>
          <w:sz w:val="23"/>
          <w:szCs w:val="23"/>
        </w:rPr>
        <w:t>athletes</w:t>
      </w:r>
      <w:r w:rsidRPr="002A2A3C">
        <w:rPr>
          <w:sz w:val="23"/>
          <w:szCs w:val="23"/>
        </w:rPr>
        <w:t xml:space="preserve"> who are not only talented, but are good citizens that would represent our school with pride.  Therefore, part of the requirements includes teacher evaluations to allow insight into their character.  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b/>
          <w:sz w:val="23"/>
          <w:szCs w:val="23"/>
          <w:u w:val="single"/>
        </w:rPr>
      </w:pPr>
      <w:r w:rsidRPr="002A2A3C">
        <w:rPr>
          <w:b/>
          <w:sz w:val="23"/>
          <w:szCs w:val="23"/>
          <w:u w:val="single"/>
        </w:rPr>
        <w:t xml:space="preserve">Teachers, please return this form to Carmen Yarbrough by </w:t>
      </w:r>
      <w:r w:rsidR="002637B2">
        <w:rPr>
          <w:b/>
          <w:sz w:val="23"/>
          <w:szCs w:val="23"/>
          <w:u w:val="single"/>
        </w:rPr>
        <w:t>Wednesday March 1</w:t>
      </w:r>
      <w:r w:rsidR="00C43868">
        <w:rPr>
          <w:b/>
          <w:sz w:val="23"/>
          <w:szCs w:val="23"/>
          <w:u w:val="single"/>
        </w:rPr>
        <w:t>3</w:t>
      </w:r>
      <w:r w:rsidR="002637B2">
        <w:rPr>
          <w:b/>
          <w:sz w:val="23"/>
          <w:szCs w:val="23"/>
          <w:u w:val="single"/>
        </w:rPr>
        <w:t>, 202</w:t>
      </w:r>
      <w:r w:rsidR="00C43868">
        <w:rPr>
          <w:b/>
          <w:sz w:val="23"/>
          <w:szCs w:val="23"/>
          <w:u w:val="single"/>
        </w:rPr>
        <w:t>4</w:t>
      </w:r>
      <w:bookmarkStart w:id="0" w:name="_GoBack"/>
      <w:bookmarkEnd w:id="0"/>
      <w:r w:rsidRPr="002A2A3C">
        <w:rPr>
          <w:b/>
          <w:sz w:val="23"/>
          <w:szCs w:val="23"/>
          <w:u w:val="single"/>
        </w:rPr>
        <w:t>.</w:t>
      </w:r>
    </w:p>
    <w:p w:rsidR="00712BF0" w:rsidRPr="002A2A3C" w:rsidRDefault="00712BF0" w:rsidP="00712BF0">
      <w:pPr>
        <w:spacing w:line="240" w:lineRule="auto"/>
        <w:contextualSpacing/>
        <w:rPr>
          <w:b/>
          <w:sz w:val="23"/>
          <w:szCs w:val="23"/>
          <w:u w:val="single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>This form will remain strictly confidential.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>Thank you,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>Carmen Yarbrough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Please rate the potential </w:t>
      </w:r>
      <w:proofErr w:type="spellStart"/>
      <w:r>
        <w:rPr>
          <w:sz w:val="23"/>
          <w:szCs w:val="23"/>
        </w:rPr>
        <w:t>Chiefette</w:t>
      </w:r>
      <w:proofErr w:type="spellEnd"/>
      <w:r>
        <w:rPr>
          <w:sz w:val="23"/>
          <w:szCs w:val="23"/>
        </w:rPr>
        <w:t xml:space="preserve"> using the following guidelines, with 5 being the highest and 1 being the lowest.  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  <w:u w:val="single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b/>
          <w:sz w:val="23"/>
          <w:szCs w:val="23"/>
        </w:rPr>
        <w:tab/>
        <w:t>Honesty</w:t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sz w:val="23"/>
          <w:szCs w:val="23"/>
        </w:rPr>
        <w:t>1</w:t>
      </w:r>
      <w:r w:rsidRPr="002A2A3C">
        <w:rPr>
          <w:sz w:val="23"/>
          <w:szCs w:val="23"/>
        </w:rPr>
        <w:tab/>
        <w:t>2</w:t>
      </w:r>
      <w:r w:rsidRPr="002A2A3C">
        <w:rPr>
          <w:sz w:val="23"/>
          <w:szCs w:val="23"/>
        </w:rPr>
        <w:tab/>
        <w:t>2</w:t>
      </w:r>
      <w:r w:rsidRPr="002A2A3C">
        <w:rPr>
          <w:sz w:val="23"/>
          <w:szCs w:val="23"/>
        </w:rPr>
        <w:tab/>
        <w:t>4</w:t>
      </w:r>
      <w:r w:rsidRPr="002A2A3C">
        <w:rPr>
          <w:sz w:val="23"/>
          <w:szCs w:val="23"/>
        </w:rPr>
        <w:tab/>
        <w:t>5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ab/>
      </w:r>
      <w:r w:rsidRPr="002A2A3C">
        <w:rPr>
          <w:b/>
          <w:sz w:val="23"/>
          <w:szCs w:val="23"/>
        </w:rPr>
        <w:t>Dependability</w:t>
      </w:r>
      <w:r w:rsidRPr="002A2A3C">
        <w:rPr>
          <w:b/>
          <w:sz w:val="23"/>
          <w:szCs w:val="23"/>
        </w:rPr>
        <w:tab/>
      </w:r>
      <w:r w:rsidRPr="002A2A3C">
        <w:rPr>
          <w:sz w:val="23"/>
          <w:szCs w:val="23"/>
        </w:rPr>
        <w:tab/>
      </w:r>
      <w:r w:rsidRPr="002A2A3C">
        <w:rPr>
          <w:sz w:val="23"/>
          <w:szCs w:val="23"/>
        </w:rPr>
        <w:tab/>
        <w:t>1</w:t>
      </w:r>
      <w:r w:rsidRPr="002A2A3C">
        <w:rPr>
          <w:sz w:val="23"/>
          <w:szCs w:val="23"/>
        </w:rPr>
        <w:tab/>
        <w:t>2</w:t>
      </w:r>
      <w:r w:rsidRPr="002A2A3C">
        <w:rPr>
          <w:sz w:val="23"/>
          <w:szCs w:val="23"/>
        </w:rPr>
        <w:tab/>
        <w:t>3</w:t>
      </w:r>
      <w:r w:rsidRPr="002A2A3C">
        <w:rPr>
          <w:sz w:val="23"/>
          <w:szCs w:val="23"/>
        </w:rPr>
        <w:tab/>
        <w:t>4</w:t>
      </w:r>
      <w:r w:rsidRPr="002A2A3C">
        <w:rPr>
          <w:sz w:val="23"/>
          <w:szCs w:val="23"/>
        </w:rPr>
        <w:tab/>
        <w:t>5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ab/>
      </w:r>
      <w:r w:rsidRPr="002A2A3C">
        <w:rPr>
          <w:b/>
          <w:sz w:val="23"/>
          <w:szCs w:val="23"/>
        </w:rPr>
        <w:t>Attendance</w:t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sz w:val="23"/>
          <w:szCs w:val="23"/>
        </w:rPr>
        <w:t>1</w:t>
      </w:r>
      <w:r w:rsidRPr="002A2A3C">
        <w:rPr>
          <w:sz w:val="23"/>
          <w:szCs w:val="23"/>
        </w:rPr>
        <w:tab/>
        <w:t>2</w:t>
      </w:r>
      <w:r w:rsidRPr="002A2A3C">
        <w:rPr>
          <w:sz w:val="23"/>
          <w:szCs w:val="23"/>
        </w:rPr>
        <w:tab/>
        <w:t>3</w:t>
      </w:r>
      <w:r w:rsidRPr="002A2A3C">
        <w:rPr>
          <w:sz w:val="23"/>
          <w:szCs w:val="23"/>
        </w:rPr>
        <w:tab/>
        <w:t>4</w:t>
      </w:r>
      <w:r w:rsidRPr="002A2A3C">
        <w:rPr>
          <w:sz w:val="23"/>
          <w:szCs w:val="23"/>
        </w:rPr>
        <w:tab/>
        <w:t>5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ab/>
      </w:r>
      <w:r w:rsidRPr="002A2A3C">
        <w:rPr>
          <w:b/>
          <w:sz w:val="23"/>
          <w:szCs w:val="23"/>
        </w:rPr>
        <w:t>Punctuality</w:t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sz w:val="23"/>
          <w:szCs w:val="23"/>
        </w:rPr>
        <w:t>1</w:t>
      </w:r>
      <w:r w:rsidRPr="002A2A3C">
        <w:rPr>
          <w:sz w:val="23"/>
          <w:szCs w:val="23"/>
        </w:rPr>
        <w:tab/>
        <w:t>2</w:t>
      </w:r>
      <w:r w:rsidRPr="002A2A3C">
        <w:rPr>
          <w:sz w:val="23"/>
          <w:szCs w:val="23"/>
        </w:rPr>
        <w:tab/>
        <w:t>3</w:t>
      </w:r>
      <w:r w:rsidRPr="002A2A3C">
        <w:rPr>
          <w:sz w:val="23"/>
          <w:szCs w:val="23"/>
        </w:rPr>
        <w:tab/>
        <w:t>4</w:t>
      </w:r>
      <w:r w:rsidRPr="002A2A3C">
        <w:rPr>
          <w:sz w:val="23"/>
          <w:szCs w:val="23"/>
        </w:rPr>
        <w:tab/>
        <w:t>5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b/>
          <w:sz w:val="23"/>
          <w:szCs w:val="23"/>
        </w:rPr>
      </w:pPr>
      <w:r w:rsidRPr="002A2A3C">
        <w:rPr>
          <w:sz w:val="23"/>
          <w:szCs w:val="23"/>
        </w:rPr>
        <w:tab/>
      </w:r>
      <w:r w:rsidRPr="002A2A3C">
        <w:rPr>
          <w:b/>
          <w:sz w:val="23"/>
          <w:szCs w:val="23"/>
        </w:rPr>
        <w:t>Attentiveness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b/>
          <w:sz w:val="23"/>
          <w:szCs w:val="23"/>
        </w:rPr>
        <w:tab/>
        <w:t>in Class</w:t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sz w:val="23"/>
          <w:szCs w:val="23"/>
        </w:rPr>
        <w:t>1</w:t>
      </w:r>
      <w:r w:rsidRPr="002A2A3C">
        <w:rPr>
          <w:sz w:val="23"/>
          <w:szCs w:val="23"/>
        </w:rPr>
        <w:tab/>
        <w:t>2</w:t>
      </w:r>
      <w:r w:rsidRPr="002A2A3C">
        <w:rPr>
          <w:sz w:val="23"/>
          <w:szCs w:val="23"/>
        </w:rPr>
        <w:tab/>
        <w:t>3</w:t>
      </w:r>
      <w:r w:rsidRPr="002A2A3C">
        <w:rPr>
          <w:sz w:val="23"/>
          <w:szCs w:val="23"/>
        </w:rPr>
        <w:tab/>
        <w:t>4</w:t>
      </w:r>
      <w:r w:rsidRPr="002A2A3C">
        <w:rPr>
          <w:sz w:val="23"/>
          <w:szCs w:val="23"/>
        </w:rPr>
        <w:tab/>
        <w:t>5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ab/>
      </w:r>
      <w:r w:rsidRPr="002A2A3C">
        <w:rPr>
          <w:b/>
          <w:sz w:val="23"/>
          <w:szCs w:val="23"/>
        </w:rPr>
        <w:t>Attitude/Citizenship</w:t>
      </w:r>
      <w:r w:rsidRPr="002A2A3C">
        <w:rPr>
          <w:b/>
          <w:sz w:val="23"/>
          <w:szCs w:val="23"/>
        </w:rPr>
        <w:tab/>
      </w:r>
      <w:r w:rsidRPr="002A2A3C">
        <w:rPr>
          <w:b/>
          <w:sz w:val="23"/>
          <w:szCs w:val="23"/>
        </w:rPr>
        <w:tab/>
      </w:r>
      <w:r w:rsidRPr="002A2A3C">
        <w:rPr>
          <w:sz w:val="23"/>
          <w:szCs w:val="23"/>
        </w:rPr>
        <w:t>1</w:t>
      </w:r>
      <w:r w:rsidRPr="002A2A3C">
        <w:rPr>
          <w:sz w:val="23"/>
          <w:szCs w:val="23"/>
        </w:rPr>
        <w:tab/>
        <w:t>2</w:t>
      </w:r>
      <w:r w:rsidRPr="002A2A3C">
        <w:rPr>
          <w:sz w:val="23"/>
          <w:szCs w:val="23"/>
        </w:rPr>
        <w:tab/>
        <w:t>3</w:t>
      </w:r>
      <w:r w:rsidRPr="002A2A3C">
        <w:rPr>
          <w:sz w:val="23"/>
          <w:szCs w:val="23"/>
        </w:rPr>
        <w:tab/>
        <w:t>4</w:t>
      </w:r>
      <w:r w:rsidRPr="002A2A3C">
        <w:rPr>
          <w:sz w:val="23"/>
          <w:szCs w:val="23"/>
        </w:rPr>
        <w:tab/>
        <w:t>5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5A3A58" w:rsidRDefault="00712BF0" w:rsidP="00712BF0">
      <w:pPr>
        <w:spacing w:line="240" w:lineRule="auto"/>
        <w:contextualSpacing/>
        <w:rPr>
          <w:b/>
          <w:sz w:val="23"/>
          <w:szCs w:val="23"/>
        </w:rPr>
      </w:pPr>
      <w:r w:rsidRPr="002A2A3C">
        <w:rPr>
          <w:sz w:val="23"/>
          <w:szCs w:val="23"/>
        </w:rPr>
        <w:tab/>
      </w:r>
      <w:r w:rsidRPr="002A2A3C">
        <w:rPr>
          <w:sz w:val="23"/>
          <w:szCs w:val="23"/>
        </w:rPr>
        <w:tab/>
      </w:r>
      <w:r w:rsidRPr="002A2A3C">
        <w:rPr>
          <w:sz w:val="23"/>
          <w:szCs w:val="23"/>
        </w:rPr>
        <w:tab/>
      </w:r>
      <w:r w:rsidRPr="002A2A3C">
        <w:rPr>
          <w:sz w:val="23"/>
          <w:szCs w:val="23"/>
        </w:rPr>
        <w:tab/>
      </w:r>
      <w:r w:rsidRPr="005A3A58">
        <w:rPr>
          <w:b/>
          <w:sz w:val="23"/>
          <w:szCs w:val="23"/>
        </w:rPr>
        <w:t>Total</w:t>
      </w: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</w:p>
    <w:p w:rsidR="00712BF0" w:rsidRPr="002A2A3C" w:rsidRDefault="00712BF0" w:rsidP="00712BF0">
      <w:pPr>
        <w:spacing w:line="240" w:lineRule="auto"/>
        <w:contextualSpacing/>
        <w:rPr>
          <w:sz w:val="23"/>
          <w:szCs w:val="23"/>
        </w:rPr>
      </w:pPr>
      <w:r w:rsidRPr="002A2A3C">
        <w:rPr>
          <w:sz w:val="23"/>
          <w:szCs w:val="23"/>
        </w:rPr>
        <w:t>Comments:  Optional</w:t>
      </w:r>
      <w:r>
        <w:rPr>
          <w:sz w:val="23"/>
          <w:szCs w:val="23"/>
        </w:rPr>
        <w:t xml:space="preserve">, </w:t>
      </w:r>
      <w:r w:rsidRPr="002A2A3C">
        <w:rPr>
          <w:sz w:val="23"/>
          <w:szCs w:val="23"/>
        </w:rPr>
        <w:t>but will be appreciated if you have some information that might help us assess the qualities of the candidate.</w:t>
      </w:r>
    </w:p>
    <w:p w:rsidR="00582F59" w:rsidRDefault="00582F59"/>
    <w:sectPr w:rsidR="00582F59" w:rsidSect="005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F0"/>
    <w:rsid w:val="001735A6"/>
    <w:rsid w:val="002637B2"/>
    <w:rsid w:val="003709C1"/>
    <w:rsid w:val="003E6C24"/>
    <w:rsid w:val="00526877"/>
    <w:rsid w:val="00582F59"/>
    <w:rsid w:val="00712BF0"/>
    <w:rsid w:val="00AB7760"/>
    <w:rsid w:val="00C43868"/>
    <w:rsid w:val="00D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26F8"/>
  <w15:docId w15:val="{4CA4BEAB-493A-44E3-8ECF-ED07791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Carmen Yarbrough</cp:lastModifiedBy>
  <cp:revision>2</cp:revision>
  <cp:lastPrinted>2024-01-22T17:02:00Z</cp:lastPrinted>
  <dcterms:created xsi:type="dcterms:W3CDTF">2024-01-22T17:04:00Z</dcterms:created>
  <dcterms:modified xsi:type="dcterms:W3CDTF">2024-01-22T17:04:00Z</dcterms:modified>
</cp:coreProperties>
</file>